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F36" w:rsidRPr="00B90C43" w:rsidRDefault="00841B79" w:rsidP="007A16F0">
      <w:pPr>
        <w:spacing w:line="576" w:lineRule="exact"/>
        <w:jc w:val="center"/>
        <w:rPr>
          <w:rFonts w:ascii="方正小标宋简体" w:eastAsia="方正小标宋简体" w:hAnsi="仿宋"/>
          <w:sz w:val="44"/>
          <w:szCs w:val="44"/>
        </w:rPr>
      </w:pPr>
      <w:bookmarkStart w:id="0" w:name="OLE_LINK1"/>
      <w:bookmarkStart w:id="1" w:name="OLE_LINK2"/>
      <w:r>
        <w:rPr>
          <w:rFonts w:ascii="方正小标宋简体" w:eastAsia="方正小标宋简体" w:hAnsi="仿宋" w:hint="eastAsia"/>
          <w:sz w:val="44"/>
          <w:szCs w:val="44"/>
        </w:rPr>
        <w:t>淄博市博山区</w:t>
      </w:r>
      <w:r w:rsidR="008A4F36" w:rsidRPr="00B90C43">
        <w:rPr>
          <w:rFonts w:ascii="方正小标宋简体" w:eastAsia="方正小标宋简体" w:hAnsi="仿宋" w:hint="eastAsia"/>
          <w:sz w:val="44"/>
          <w:szCs w:val="44"/>
        </w:rPr>
        <w:t>石炭坞小学2</w:t>
      </w:r>
      <w:r w:rsidR="00B65493" w:rsidRPr="00B90C43">
        <w:rPr>
          <w:rFonts w:ascii="方正小标宋简体" w:eastAsia="方正小标宋简体" w:hAnsi="仿宋" w:hint="eastAsia"/>
          <w:sz w:val="44"/>
          <w:szCs w:val="44"/>
        </w:rPr>
        <w:t>020</w:t>
      </w:r>
      <w:r w:rsidR="008A4F36" w:rsidRPr="00B90C43">
        <w:rPr>
          <w:rFonts w:ascii="方正小标宋简体" w:eastAsia="方正小标宋简体" w:hAnsi="仿宋" w:hint="eastAsia"/>
          <w:sz w:val="44"/>
          <w:szCs w:val="44"/>
        </w:rPr>
        <w:t>年新生一年级招生简章</w:t>
      </w:r>
      <w:r w:rsidR="001D40EE">
        <w:rPr>
          <w:rFonts w:ascii="方正小标宋简体" w:eastAsia="方正小标宋简体" w:hAnsi="仿宋" w:hint="eastAsia"/>
          <w:sz w:val="44"/>
          <w:szCs w:val="44"/>
        </w:rPr>
        <w:t>-简介</w:t>
      </w:r>
    </w:p>
    <w:p w:rsidR="008A4F36" w:rsidRPr="00B90C43" w:rsidRDefault="001D40EE" w:rsidP="007A16F0">
      <w:pPr>
        <w:spacing w:line="576" w:lineRule="exact"/>
        <w:ind w:firstLineChars="150" w:firstLine="42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我校2</w:t>
      </w:r>
      <w:r>
        <w:rPr>
          <w:rFonts w:ascii="仿宋" w:eastAsia="仿宋" w:hAnsi="仿宋"/>
          <w:sz w:val="28"/>
          <w:szCs w:val="28"/>
        </w:rPr>
        <w:t>020</w:t>
      </w:r>
      <w:r>
        <w:rPr>
          <w:rFonts w:ascii="仿宋" w:eastAsia="仿宋" w:hAnsi="仿宋" w:hint="eastAsia"/>
          <w:sz w:val="28"/>
          <w:szCs w:val="28"/>
        </w:rPr>
        <w:t>年秋招生简章包含本校的招生计划，招生范围及对象等重要事项，简要如下：</w:t>
      </w:r>
    </w:p>
    <w:p w:rsidR="00EA4196" w:rsidRPr="00B90C43" w:rsidRDefault="00EA4196" w:rsidP="007A16F0">
      <w:pPr>
        <w:spacing w:line="576" w:lineRule="exact"/>
        <w:rPr>
          <w:rFonts w:ascii="黑体" w:eastAsia="黑体" w:hAnsi="黑体"/>
          <w:sz w:val="32"/>
          <w:szCs w:val="32"/>
        </w:rPr>
      </w:pPr>
      <w:r w:rsidRPr="00B90C43">
        <w:rPr>
          <w:rFonts w:ascii="黑体" w:eastAsia="黑体" w:hAnsi="黑体" w:hint="eastAsia"/>
          <w:sz w:val="32"/>
          <w:szCs w:val="32"/>
        </w:rPr>
        <w:t>一、入学条件</w:t>
      </w:r>
    </w:p>
    <w:p w:rsidR="00801480" w:rsidRPr="00B90C43" w:rsidRDefault="00B90C43" w:rsidP="007A16F0">
      <w:pPr>
        <w:spacing w:line="576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.</w:t>
      </w:r>
      <w:r w:rsidR="008A4F36" w:rsidRPr="00B90C43">
        <w:rPr>
          <w:rFonts w:ascii="仿宋" w:eastAsia="仿宋" w:hAnsi="仿宋" w:hint="eastAsia"/>
          <w:sz w:val="28"/>
          <w:szCs w:val="28"/>
        </w:rPr>
        <w:t>年龄要求</w:t>
      </w:r>
    </w:p>
    <w:p w:rsidR="008A4F36" w:rsidRDefault="008A4F36" w:rsidP="007A16F0">
      <w:pPr>
        <w:spacing w:line="576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90C43">
        <w:rPr>
          <w:rFonts w:ascii="仿宋" w:eastAsia="仿宋" w:hAnsi="仿宋" w:hint="eastAsia"/>
          <w:sz w:val="28"/>
          <w:szCs w:val="28"/>
        </w:rPr>
        <w:t>201</w:t>
      </w:r>
      <w:r w:rsidR="00B65493" w:rsidRPr="00B90C43">
        <w:rPr>
          <w:rFonts w:ascii="仿宋" w:eastAsia="仿宋" w:hAnsi="仿宋"/>
          <w:sz w:val="28"/>
          <w:szCs w:val="28"/>
        </w:rPr>
        <w:t>4</w:t>
      </w:r>
      <w:r w:rsidRPr="00B90C43">
        <w:rPr>
          <w:rFonts w:ascii="仿宋" w:eastAsia="仿宋" w:hAnsi="仿宋" w:hint="eastAsia"/>
          <w:sz w:val="28"/>
          <w:szCs w:val="28"/>
        </w:rPr>
        <w:t xml:space="preserve"> 年 8 月 31 日前出生的未入学适龄儿童。</w:t>
      </w:r>
    </w:p>
    <w:p w:rsidR="000B4AC8" w:rsidRPr="00D76C06" w:rsidRDefault="000B4AC8" w:rsidP="000B4AC8">
      <w:pPr>
        <w:ind w:firstLineChars="200" w:firstLine="5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t>我校招生范围：</w:t>
      </w:r>
      <w:r w:rsidRPr="001D40EE">
        <w:rPr>
          <w:rFonts w:ascii="仿宋" w:eastAsia="仿宋" w:hAnsi="仿宋" w:hint="eastAsia"/>
          <w:sz w:val="28"/>
          <w:szCs w:val="28"/>
        </w:rPr>
        <w:t>所有</w:t>
      </w:r>
      <w:r w:rsidRPr="001D40EE">
        <w:rPr>
          <w:rFonts w:ascii="仿宋" w:eastAsia="仿宋" w:hAnsi="仿宋"/>
          <w:sz w:val="28"/>
          <w:szCs w:val="28"/>
        </w:rPr>
        <w:t>八陡镇户籍</w:t>
      </w:r>
      <w:r w:rsidRPr="001D40EE">
        <w:rPr>
          <w:rFonts w:ascii="仿宋" w:eastAsia="仿宋" w:hAnsi="仿宋" w:hint="eastAsia"/>
          <w:sz w:val="28"/>
          <w:szCs w:val="28"/>
        </w:rPr>
        <w:t>、在八陡镇有合法房产</w:t>
      </w:r>
      <w:r w:rsidRPr="001D40EE">
        <w:rPr>
          <w:rFonts w:ascii="仿宋" w:eastAsia="仿宋" w:hAnsi="仿宋"/>
          <w:sz w:val="28"/>
          <w:szCs w:val="28"/>
        </w:rPr>
        <w:t>的学生</w:t>
      </w:r>
      <w:r w:rsidRPr="001D40EE">
        <w:rPr>
          <w:rFonts w:ascii="仿宋" w:eastAsia="仿宋" w:hAnsi="仿宋" w:hint="eastAsia"/>
          <w:sz w:val="28"/>
          <w:szCs w:val="28"/>
        </w:rPr>
        <w:t>及</w:t>
      </w:r>
      <w:r w:rsidRPr="001D40EE">
        <w:rPr>
          <w:rFonts w:ascii="仿宋" w:eastAsia="仿宋" w:hAnsi="仿宋"/>
          <w:sz w:val="28"/>
          <w:szCs w:val="28"/>
        </w:rPr>
        <w:t>符合外来务工人员的子女。</w:t>
      </w:r>
    </w:p>
    <w:p w:rsidR="008A4F36" w:rsidRPr="007A16F0" w:rsidRDefault="00EA4196" w:rsidP="007A16F0">
      <w:pPr>
        <w:spacing w:line="576" w:lineRule="exact"/>
        <w:rPr>
          <w:rFonts w:ascii="黑体" w:eastAsia="黑体" w:hAnsi="黑体"/>
          <w:sz w:val="32"/>
          <w:szCs w:val="32"/>
        </w:rPr>
      </w:pPr>
      <w:r w:rsidRPr="007A16F0">
        <w:rPr>
          <w:rFonts w:ascii="黑体" w:eastAsia="黑体" w:hAnsi="黑体" w:hint="eastAsia"/>
          <w:sz w:val="32"/>
          <w:szCs w:val="32"/>
        </w:rPr>
        <w:t>二、</w:t>
      </w:r>
      <w:r w:rsidR="000C3393" w:rsidRPr="007A16F0">
        <w:rPr>
          <w:rFonts w:ascii="黑体" w:eastAsia="黑体" w:hAnsi="黑体" w:hint="eastAsia"/>
          <w:sz w:val="32"/>
          <w:szCs w:val="32"/>
        </w:rPr>
        <w:t>本辖区</w:t>
      </w:r>
      <w:r w:rsidR="008A4F36" w:rsidRPr="007A16F0">
        <w:rPr>
          <w:rFonts w:ascii="黑体" w:eastAsia="黑体" w:hAnsi="黑体" w:hint="eastAsia"/>
          <w:sz w:val="32"/>
          <w:szCs w:val="32"/>
        </w:rPr>
        <w:t>适龄儿童信息确认</w:t>
      </w:r>
    </w:p>
    <w:p w:rsidR="008A4F36" w:rsidRPr="00B90C43" w:rsidRDefault="008A4F36" w:rsidP="00975049">
      <w:pPr>
        <w:spacing w:line="576" w:lineRule="exact"/>
        <w:ind w:firstLineChars="150" w:firstLine="420"/>
        <w:rPr>
          <w:rFonts w:ascii="仿宋" w:eastAsia="仿宋" w:hAnsi="仿宋"/>
          <w:sz w:val="28"/>
          <w:szCs w:val="28"/>
        </w:rPr>
      </w:pPr>
      <w:r w:rsidRPr="00B90C43">
        <w:rPr>
          <w:rFonts w:ascii="仿宋" w:eastAsia="仿宋" w:hAnsi="仿宋" w:hint="eastAsia"/>
          <w:sz w:val="28"/>
          <w:szCs w:val="28"/>
        </w:rPr>
        <w:t>（1）时间：20</w:t>
      </w:r>
      <w:r w:rsidR="008000F6" w:rsidRPr="00B90C43">
        <w:rPr>
          <w:rFonts w:ascii="仿宋" w:eastAsia="仿宋" w:hAnsi="仿宋"/>
          <w:sz w:val="28"/>
          <w:szCs w:val="28"/>
        </w:rPr>
        <w:t>20</w:t>
      </w:r>
      <w:r w:rsidRPr="00B90C43">
        <w:rPr>
          <w:rFonts w:ascii="仿宋" w:eastAsia="仿宋" w:hAnsi="仿宋" w:hint="eastAsia"/>
          <w:sz w:val="28"/>
          <w:szCs w:val="28"/>
        </w:rPr>
        <w:t xml:space="preserve">年 </w:t>
      </w:r>
      <w:r w:rsidR="008000F6" w:rsidRPr="00B90C43">
        <w:rPr>
          <w:rFonts w:ascii="仿宋" w:eastAsia="仿宋" w:hAnsi="仿宋"/>
          <w:sz w:val="28"/>
          <w:szCs w:val="28"/>
        </w:rPr>
        <w:t>6</w:t>
      </w:r>
      <w:r w:rsidRPr="00B90C43">
        <w:rPr>
          <w:rFonts w:ascii="仿宋" w:eastAsia="仿宋" w:hAnsi="仿宋" w:hint="eastAsia"/>
          <w:sz w:val="28"/>
          <w:szCs w:val="28"/>
        </w:rPr>
        <w:t xml:space="preserve">月 </w:t>
      </w:r>
      <w:r w:rsidR="008000F6" w:rsidRPr="00B90C43">
        <w:rPr>
          <w:rFonts w:ascii="仿宋" w:eastAsia="仿宋" w:hAnsi="仿宋"/>
          <w:sz w:val="28"/>
          <w:szCs w:val="28"/>
        </w:rPr>
        <w:t>13</w:t>
      </w:r>
      <w:r w:rsidRPr="00B90C43">
        <w:rPr>
          <w:rFonts w:ascii="仿宋" w:eastAsia="仿宋" w:hAnsi="仿宋" w:hint="eastAsia"/>
          <w:sz w:val="28"/>
          <w:szCs w:val="28"/>
        </w:rPr>
        <w:t xml:space="preserve"> 日</w:t>
      </w:r>
    </w:p>
    <w:p w:rsidR="008A4F36" w:rsidRPr="00B90C43" w:rsidRDefault="008A4F36" w:rsidP="00975049">
      <w:pPr>
        <w:spacing w:line="576" w:lineRule="exact"/>
        <w:ind w:firstLineChars="150" w:firstLine="420"/>
        <w:rPr>
          <w:rFonts w:ascii="仿宋" w:eastAsia="仿宋" w:hAnsi="仿宋"/>
          <w:sz w:val="28"/>
          <w:szCs w:val="28"/>
        </w:rPr>
      </w:pPr>
      <w:r w:rsidRPr="00B90C43">
        <w:rPr>
          <w:rFonts w:ascii="仿宋" w:eastAsia="仿宋" w:hAnsi="仿宋" w:hint="eastAsia"/>
          <w:sz w:val="28"/>
          <w:szCs w:val="28"/>
        </w:rPr>
        <w:t>（2）地点：石炭坞小学</w:t>
      </w:r>
    </w:p>
    <w:p w:rsidR="003C7FBF" w:rsidRDefault="008A4F36" w:rsidP="00975049">
      <w:pPr>
        <w:spacing w:line="576" w:lineRule="exact"/>
        <w:ind w:firstLineChars="150" w:firstLine="420"/>
        <w:rPr>
          <w:rFonts w:ascii="仿宋" w:eastAsia="仿宋" w:hAnsi="仿宋"/>
          <w:sz w:val="28"/>
          <w:szCs w:val="28"/>
        </w:rPr>
      </w:pPr>
      <w:r w:rsidRPr="00B90C43">
        <w:rPr>
          <w:rFonts w:ascii="仿宋" w:eastAsia="仿宋" w:hAnsi="仿宋" w:hint="eastAsia"/>
          <w:sz w:val="28"/>
          <w:szCs w:val="28"/>
        </w:rPr>
        <w:t>（3）流程：</w:t>
      </w:r>
    </w:p>
    <w:p w:rsidR="003C7FBF" w:rsidRDefault="00503D2A" w:rsidP="003C7FBF">
      <w:pPr>
        <w:spacing w:line="576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儿童监护人持“健康山东服务号”绿码，测量体温后进校</w:t>
      </w:r>
      <w:r w:rsidR="003C7FBF">
        <w:rPr>
          <w:rFonts w:ascii="仿宋" w:eastAsia="仿宋" w:hAnsi="仿宋" w:hint="eastAsia"/>
          <w:sz w:val="28"/>
          <w:szCs w:val="28"/>
        </w:rPr>
        <w:t>；</w:t>
      </w:r>
    </w:p>
    <w:p w:rsidR="008A4F36" w:rsidRDefault="00503D2A" w:rsidP="003C7FBF">
      <w:pPr>
        <w:spacing w:line="576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填写</w:t>
      </w:r>
      <w:r w:rsidR="003C7FBF">
        <w:rPr>
          <w:rFonts w:ascii="仿宋" w:eastAsia="仿宋" w:hAnsi="仿宋" w:hint="eastAsia"/>
          <w:sz w:val="28"/>
          <w:szCs w:val="28"/>
        </w:rPr>
        <w:t>“新生入学登记表”</w:t>
      </w:r>
      <w:r w:rsidRPr="00B90C43">
        <w:rPr>
          <w:rFonts w:ascii="仿宋" w:eastAsia="仿宋" w:hAnsi="仿宋"/>
          <w:sz w:val="28"/>
          <w:szCs w:val="28"/>
        </w:rPr>
        <w:t xml:space="preserve"> </w:t>
      </w:r>
      <w:r w:rsidR="003C7FBF">
        <w:rPr>
          <w:rFonts w:ascii="仿宋" w:eastAsia="仿宋" w:hAnsi="仿宋" w:hint="eastAsia"/>
          <w:sz w:val="28"/>
          <w:szCs w:val="28"/>
        </w:rPr>
        <w:t>；</w:t>
      </w:r>
    </w:p>
    <w:p w:rsidR="008A4F36" w:rsidRPr="007A16F0" w:rsidRDefault="00EA4196" w:rsidP="007A16F0">
      <w:pPr>
        <w:spacing w:line="576" w:lineRule="exact"/>
        <w:rPr>
          <w:rFonts w:ascii="黑体" w:eastAsia="黑体" w:hAnsi="黑体"/>
          <w:sz w:val="32"/>
          <w:szCs w:val="32"/>
        </w:rPr>
      </w:pPr>
      <w:r w:rsidRPr="007A16F0">
        <w:rPr>
          <w:rFonts w:ascii="黑体" w:eastAsia="黑体" w:hAnsi="黑体" w:hint="eastAsia"/>
          <w:sz w:val="32"/>
          <w:szCs w:val="32"/>
        </w:rPr>
        <w:t>三、现场</w:t>
      </w:r>
      <w:r w:rsidR="00DE6153" w:rsidRPr="007A16F0">
        <w:rPr>
          <w:rFonts w:ascii="黑体" w:eastAsia="黑体" w:hAnsi="黑体"/>
          <w:sz w:val="32"/>
          <w:szCs w:val="32"/>
        </w:rPr>
        <w:t>确认需带材料：</w:t>
      </w:r>
    </w:p>
    <w:p w:rsidR="00981A07" w:rsidRPr="00B90C43" w:rsidRDefault="00EA4196" w:rsidP="00975049">
      <w:pPr>
        <w:spacing w:line="576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90C43">
        <w:rPr>
          <w:rFonts w:ascii="仿宋" w:eastAsia="仿宋" w:hAnsi="仿宋" w:hint="eastAsia"/>
          <w:sz w:val="28"/>
          <w:szCs w:val="28"/>
        </w:rPr>
        <w:t>本辖区</w:t>
      </w:r>
      <w:r w:rsidR="00981A07" w:rsidRPr="00B90C43">
        <w:rPr>
          <w:rFonts w:ascii="仿宋" w:eastAsia="仿宋" w:hAnsi="仿宋" w:hint="eastAsia"/>
          <w:sz w:val="28"/>
          <w:szCs w:val="28"/>
        </w:rPr>
        <w:t>适龄儿童入学</w:t>
      </w:r>
    </w:p>
    <w:p w:rsidR="00981A07" w:rsidRPr="002968E3" w:rsidRDefault="00981A07" w:rsidP="00975049">
      <w:pPr>
        <w:spacing w:line="576" w:lineRule="exact"/>
        <w:ind w:firstLineChars="150" w:firstLine="422"/>
        <w:rPr>
          <w:rFonts w:ascii="仿宋" w:eastAsia="仿宋" w:hAnsi="仿宋"/>
          <w:b/>
          <w:bCs/>
          <w:sz w:val="28"/>
          <w:szCs w:val="28"/>
        </w:rPr>
      </w:pPr>
      <w:r w:rsidRPr="002968E3">
        <w:rPr>
          <w:rFonts w:ascii="仿宋" w:eastAsia="仿宋" w:hAnsi="仿宋" w:hint="eastAsia"/>
          <w:b/>
          <w:bCs/>
          <w:sz w:val="28"/>
          <w:szCs w:val="28"/>
        </w:rPr>
        <w:t>（</w:t>
      </w:r>
      <w:r w:rsidR="00EA4196" w:rsidRPr="002968E3">
        <w:rPr>
          <w:rFonts w:ascii="仿宋" w:eastAsia="仿宋" w:hAnsi="仿宋" w:hint="eastAsia"/>
          <w:b/>
          <w:bCs/>
          <w:sz w:val="28"/>
          <w:szCs w:val="28"/>
        </w:rPr>
        <w:t>1</w:t>
      </w:r>
      <w:r w:rsidRPr="002968E3">
        <w:rPr>
          <w:rFonts w:ascii="仿宋" w:eastAsia="仿宋" w:hAnsi="仿宋" w:hint="eastAsia"/>
          <w:b/>
          <w:bCs/>
          <w:sz w:val="28"/>
          <w:szCs w:val="28"/>
        </w:rPr>
        <w:t>）依据户口地址入学需提交材料</w:t>
      </w:r>
      <w:r w:rsidR="000C3393" w:rsidRPr="002968E3">
        <w:rPr>
          <w:rFonts w:ascii="仿宋" w:eastAsia="仿宋" w:hAnsi="仿宋" w:hint="eastAsia"/>
          <w:b/>
          <w:bCs/>
          <w:sz w:val="28"/>
          <w:szCs w:val="28"/>
        </w:rPr>
        <w:t>（原件及复印件）</w:t>
      </w:r>
    </w:p>
    <w:p w:rsidR="00981A07" w:rsidRPr="001D40EE" w:rsidRDefault="00981A07" w:rsidP="001D40EE">
      <w:pPr>
        <w:spacing w:line="576" w:lineRule="exact"/>
        <w:ind w:firstLineChars="150" w:firstLine="422"/>
        <w:rPr>
          <w:rFonts w:ascii="仿宋" w:eastAsia="仿宋" w:hAnsi="仿宋" w:hint="eastAsia"/>
          <w:b/>
          <w:bCs/>
          <w:sz w:val="28"/>
          <w:szCs w:val="28"/>
        </w:rPr>
      </w:pPr>
      <w:r w:rsidRPr="002968E3">
        <w:rPr>
          <w:rFonts w:ascii="仿宋" w:eastAsia="仿宋" w:hAnsi="仿宋" w:hint="eastAsia"/>
          <w:b/>
          <w:bCs/>
          <w:sz w:val="28"/>
          <w:szCs w:val="28"/>
        </w:rPr>
        <w:t>（</w:t>
      </w:r>
      <w:r w:rsidR="00EA4196" w:rsidRPr="002968E3">
        <w:rPr>
          <w:rFonts w:ascii="仿宋" w:eastAsia="仿宋" w:hAnsi="仿宋" w:hint="eastAsia"/>
          <w:b/>
          <w:bCs/>
          <w:sz w:val="28"/>
          <w:szCs w:val="28"/>
        </w:rPr>
        <w:t>2</w:t>
      </w:r>
      <w:r w:rsidRPr="002968E3">
        <w:rPr>
          <w:rFonts w:ascii="仿宋" w:eastAsia="仿宋" w:hAnsi="仿宋" w:hint="eastAsia"/>
          <w:b/>
          <w:bCs/>
          <w:sz w:val="28"/>
          <w:szCs w:val="28"/>
        </w:rPr>
        <w:t>）依据房产地址入学需提交材料</w:t>
      </w:r>
      <w:r w:rsidR="000C3393" w:rsidRPr="002968E3">
        <w:rPr>
          <w:rFonts w:ascii="仿宋" w:eastAsia="仿宋" w:hAnsi="仿宋" w:hint="eastAsia"/>
          <w:b/>
          <w:bCs/>
          <w:sz w:val="28"/>
          <w:szCs w:val="28"/>
        </w:rPr>
        <w:t>（原件及复印件）</w:t>
      </w:r>
    </w:p>
    <w:p w:rsidR="008A4F36" w:rsidRPr="001D40EE" w:rsidRDefault="00EA4196" w:rsidP="001D40EE">
      <w:pPr>
        <w:spacing w:line="576" w:lineRule="exact"/>
        <w:rPr>
          <w:rFonts w:ascii="黑体" w:eastAsia="黑体" w:hAnsi="黑体" w:hint="eastAsia"/>
          <w:sz w:val="32"/>
          <w:szCs w:val="32"/>
        </w:rPr>
      </w:pPr>
      <w:r w:rsidRPr="007A16F0">
        <w:rPr>
          <w:rFonts w:ascii="黑体" w:eastAsia="黑体" w:hAnsi="黑体" w:hint="eastAsia"/>
          <w:sz w:val="32"/>
          <w:szCs w:val="32"/>
        </w:rPr>
        <w:t>四、</w:t>
      </w:r>
      <w:r w:rsidR="008A4F36" w:rsidRPr="007A16F0">
        <w:rPr>
          <w:rFonts w:ascii="黑体" w:eastAsia="黑体" w:hAnsi="黑体" w:hint="eastAsia"/>
          <w:sz w:val="32"/>
          <w:szCs w:val="32"/>
        </w:rPr>
        <w:t>延缓入学及超龄儿童入学办理。</w:t>
      </w:r>
    </w:p>
    <w:p w:rsidR="00FC7A3F" w:rsidRPr="001D40EE" w:rsidRDefault="00FC7A3F" w:rsidP="00975049">
      <w:pPr>
        <w:spacing w:line="576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D40EE">
        <w:rPr>
          <w:rFonts w:ascii="仿宋" w:eastAsia="仿宋" w:hAnsi="仿宋" w:hint="eastAsia"/>
          <w:sz w:val="28"/>
          <w:szCs w:val="28"/>
        </w:rPr>
        <w:t>所需材料：</w:t>
      </w:r>
    </w:p>
    <w:p w:rsidR="00FC7A3F" w:rsidRPr="001D40EE" w:rsidRDefault="00FC7A3F" w:rsidP="00975049">
      <w:pPr>
        <w:spacing w:line="576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D40EE">
        <w:rPr>
          <w:rFonts w:ascii="仿宋" w:eastAsia="仿宋" w:hAnsi="仿宋"/>
          <w:sz w:val="28"/>
          <w:szCs w:val="28"/>
        </w:rPr>
        <w:lastRenderedPageBreak/>
        <w:t>1.</w:t>
      </w:r>
      <w:r w:rsidRPr="001D40EE">
        <w:rPr>
          <w:rFonts w:ascii="仿宋" w:eastAsia="仿宋" w:hAnsi="仿宋" w:hint="eastAsia"/>
          <w:sz w:val="28"/>
          <w:szCs w:val="28"/>
        </w:rPr>
        <w:t>户口簿原件、复印件各1份；</w:t>
      </w:r>
    </w:p>
    <w:p w:rsidR="00FC7A3F" w:rsidRPr="001D40EE" w:rsidRDefault="00FC7A3F" w:rsidP="00975049">
      <w:pPr>
        <w:spacing w:line="576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D40EE">
        <w:rPr>
          <w:rFonts w:ascii="仿宋" w:eastAsia="仿宋" w:hAnsi="仿宋" w:hint="eastAsia"/>
          <w:sz w:val="28"/>
          <w:szCs w:val="28"/>
        </w:rPr>
        <w:t>2.监护人双方身份证原件、复印件各1份；</w:t>
      </w:r>
    </w:p>
    <w:p w:rsidR="00FC7A3F" w:rsidRPr="001D40EE" w:rsidRDefault="00FC7A3F" w:rsidP="00975049">
      <w:pPr>
        <w:spacing w:line="576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D40EE">
        <w:rPr>
          <w:rFonts w:ascii="仿宋" w:eastAsia="仿宋" w:hAnsi="仿宋" w:hint="eastAsia"/>
          <w:sz w:val="28"/>
          <w:szCs w:val="28"/>
        </w:rPr>
        <w:t>3.儿童出生医学证明原件、复印件各1份</w:t>
      </w:r>
    </w:p>
    <w:p w:rsidR="000C3393" w:rsidRPr="00C02BC9" w:rsidRDefault="00C02BC9" w:rsidP="00C02BC9">
      <w:pPr>
        <w:spacing w:line="576" w:lineRule="exact"/>
        <w:rPr>
          <w:rFonts w:ascii="黑体" w:eastAsia="黑体" w:hAnsi="黑体"/>
          <w:sz w:val="32"/>
          <w:szCs w:val="32"/>
        </w:rPr>
      </w:pPr>
      <w:bookmarkStart w:id="2" w:name="_GoBack"/>
      <w:bookmarkEnd w:id="2"/>
      <w:r>
        <w:rPr>
          <w:rFonts w:ascii="黑体" w:eastAsia="黑体" w:hAnsi="黑体" w:hint="eastAsia"/>
          <w:sz w:val="32"/>
          <w:szCs w:val="32"/>
        </w:rPr>
        <w:t>五、</w:t>
      </w:r>
      <w:r w:rsidR="00503D2A" w:rsidRPr="00C02BC9">
        <w:rPr>
          <w:rFonts w:ascii="黑体" w:eastAsia="黑体" w:hAnsi="黑体" w:hint="eastAsia"/>
          <w:sz w:val="32"/>
          <w:szCs w:val="32"/>
        </w:rPr>
        <w:t>非博山区户籍适龄儿童入学</w:t>
      </w:r>
    </w:p>
    <w:p w:rsidR="00D22F93" w:rsidRDefault="00D22F93" w:rsidP="00785831">
      <w:pPr>
        <w:spacing w:line="576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请关注“博山教育家庭版”微信公众号，查看消息，从网上进行登记。</w:t>
      </w:r>
    </w:p>
    <w:p w:rsidR="0057247B" w:rsidRPr="00B90C43" w:rsidRDefault="00900E88" w:rsidP="00785831">
      <w:pPr>
        <w:spacing w:line="576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785831">
        <w:rPr>
          <w:rFonts w:ascii="仿宋" w:eastAsia="仿宋" w:hAnsi="仿宋" w:hint="eastAsia"/>
          <w:sz w:val="28"/>
          <w:szCs w:val="28"/>
        </w:rPr>
        <w:t>所有符合我区入学条件的外来务工人员子女需填报《博山区外来务工就业人员随迁子女入学审批表》，按照《预报名材料明细》要求，携带相关材料到</w:t>
      </w:r>
      <w:r w:rsidRPr="00C02BC9">
        <w:rPr>
          <w:rFonts w:ascii="仿宋" w:eastAsia="仿宋" w:hAnsi="仿宋" w:hint="eastAsia"/>
          <w:sz w:val="28"/>
          <w:szCs w:val="28"/>
        </w:rPr>
        <w:t>区教体局</w:t>
      </w:r>
      <w:r w:rsidRPr="00785831">
        <w:rPr>
          <w:rFonts w:ascii="仿宋" w:eastAsia="仿宋" w:hAnsi="仿宋" w:hint="eastAsia"/>
          <w:sz w:val="28"/>
          <w:szCs w:val="28"/>
        </w:rPr>
        <w:t>参加审核。</w:t>
      </w:r>
    </w:p>
    <w:bookmarkEnd w:id="0"/>
    <w:bookmarkEnd w:id="1"/>
    <w:p w:rsidR="00C02BC9" w:rsidRPr="001D40EE" w:rsidRDefault="00C02BC9" w:rsidP="00C02BC9">
      <w:pPr>
        <w:spacing w:line="576" w:lineRule="exact"/>
        <w:ind w:firstLineChars="150" w:firstLine="4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</w:t>
      </w:r>
      <w:r w:rsidRPr="001D40EE">
        <w:rPr>
          <w:rFonts w:ascii="黑体" w:eastAsia="黑体" w:hAnsi="黑体" w:hint="eastAsia"/>
          <w:sz w:val="32"/>
          <w:szCs w:val="32"/>
        </w:rPr>
        <w:t>、监督电话：</w:t>
      </w:r>
    </w:p>
    <w:p w:rsidR="00C02BC9" w:rsidRPr="00B90C43" w:rsidRDefault="00C02BC9" w:rsidP="00C02BC9">
      <w:pPr>
        <w:spacing w:line="576" w:lineRule="exact"/>
        <w:ind w:firstLineChars="150" w:firstLine="420"/>
        <w:rPr>
          <w:rFonts w:ascii="仿宋" w:eastAsia="仿宋" w:hAnsi="仿宋"/>
          <w:sz w:val="28"/>
          <w:szCs w:val="28"/>
        </w:rPr>
      </w:pPr>
      <w:r w:rsidRPr="00B90C43">
        <w:rPr>
          <w:rFonts w:ascii="仿宋" w:eastAsia="仿宋" w:hAnsi="仿宋" w:hint="eastAsia"/>
          <w:sz w:val="28"/>
          <w:szCs w:val="28"/>
        </w:rPr>
        <w:t>区中小学招生咨询投诉电话：4297712</w:t>
      </w:r>
    </w:p>
    <w:p w:rsidR="00C02BC9" w:rsidRPr="00B90C43" w:rsidRDefault="00C02BC9" w:rsidP="00C02BC9">
      <w:pPr>
        <w:spacing w:line="576" w:lineRule="exact"/>
        <w:ind w:firstLineChars="150" w:firstLine="420"/>
        <w:rPr>
          <w:rFonts w:ascii="仿宋" w:eastAsia="仿宋" w:hAnsi="仿宋"/>
          <w:sz w:val="28"/>
          <w:szCs w:val="28"/>
        </w:rPr>
      </w:pPr>
      <w:r w:rsidRPr="00B90C43">
        <w:rPr>
          <w:rFonts w:ascii="仿宋" w:eastAsia="仿宋" w:hAnsi="仿宋" w:hint="eastAsia"/>
          <w:sz w:val="28"/>
          <w:szCs w:val="28"/>
        </w:rPr>
        <w:t>石炭坞</w:t>
      </w:r>
      <w:r w:rsidRPr="00B90C43">
        <w:rPr>
          <w:rFonts w:ascii="仿宋" w:eastAsia="仿宋" w:hAnsi="仿宋"/>
          <w:sz w:val="28"/>
          <w:szCs w:val="28"/>
        </w:rPr>
        <w:t>小学招生</w:t>
      </w:r>
      <w:r w:rsidRPr="00B90C43">
        <w:rPr>
          <w:rFonts w:ascii="仿宋" w:eastAsia="仿宋" w:hAnsi="仿宋" w:hint="eastAsia"/>
          <w:sz w:val="28"/>
          <w:szCs w:val="28"/>
        </w:rPr>
        <w:t>咨询</w:t>
      </w:r>
      <w:r w:rsidRPr="00B90C43">
        <w:rPr>
          <w:rFonts w:ascii="仿宋" w:eastAsia="仿宋" w:hAnsi="仿宋"/>
          <w:sz w:val="28"/>
          <w:szCs w:val="28"/>
        </w:rPr>
        <w:t>电话</w:t>
      </w:r>
      <w:r>
        <w:rPr>
          <w:rFonts w:ascii="仿宋" w:eastAsia="仿宋" w:hAnsi="仿宋" w:hint="eastAsia"/>
          <w:sz w:val="28"/>
          <w:szCs w:val="28"/>
        </w:rPr>
        <w:t>：</w:t>
      </w:r>
      <w:r w:rsidRPr="00B90C43">
        <w:rPr>
          <w:rFonts w:ascii="仿宋" w:eastAsia="仿宋" w:hAnsi="仿宋" w:hint="eastAsia"/>
          <w:sz w:val="28"/>
          <w:szCs w:val="28"/>
        </w:rPr>
        <w:t>4518025</w:t>
      </w:r>
    </w:p>
    <w:p w:rsidR="00D22F93" w:rsidRPr="00C02BC9" w:rsidRDefault="00D22F93" w:rsidP="000B4AC8">
      <w:pPr>
        <w:spacing w:line="576" w:lineRule="exact"/>
        <w:rPr>
          <w:rFonts w:ascii="仿宋" w:eastAsia="仿宋" w:hAnsi="仿宋"/>
          <w:sz w:val="28"/>
          <w:szCs w:val="28"/>
        </w:rPr>
      </w:pPr>
    </w:p>
    <w:sectPr w:rsidR="00D22F93" w:rsidRPr="00C02BC9" w:rsidSect="00B90C43">
      <w:pgSz w:w="11906" w:h="16838"/>
      <w:pgMar w:top="2098" w:right="1474" w:bottom="1985" w:left="158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341" w:rsidRDefault="008D1341" w:rsidP="00475835">
      <w:r>
        <w:separator/>
      </w:r>
    </w:p>
  </w:endnote>
  <w:endnote w:type="continuationSeparator" w:id="0">
    <w:p w:rsidR="008D1341" w:rsidRDefault="008D1341" w:rsidP="00475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341" w:rsidRDefault="008D1341" w:rsidP="00475835">
      <w:r>
        <w:separator/>
      </w:r>
    </w:p>
  </w:footnote>
  <w:footnote w:type="continuationSeparator" w:id="0">
    <w:p w:rsidR="008D1341" w:rsidRDefault="008D1341" w:rsidP="004758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6B6F"/>
    <w:multiLevelType w:val="hybridMultilevel"/>
    <w:tmpl w:val="21B8F19E"/>
    <w:lvl w:ilvl="0" w:tplc="8BBAE050">
      <w:start w:val="1"/>
      <w:numFmt w:val="decimal"/>
      <w:lvlText w:val="%1．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B697706"/>
    <w:rsid w:val="00005367"/>
    <w:rsid w:val="00043F8B"/>
    <w:rsid w:val="000A550A"/>
    <w:rsid w:val="000B4AC8"/>
    <w:rsid w:val="000C3393"/>
    <w:rsid w:val="001875AD"/>
    <w:rsid w:val="001A08A0"/>
    <w:rsid w:val="001D40EE"/>
    <w:rsid w:val="00251A9A"/>
    <w:rsid w:val="00286C92"/>
    <w:rsid w:val="002968E3"/>
    <w:rsid w:val="002B40A3"/>
    <w:rsid w:val="002E1044"/>
    <w:rsid w:val="003A56A3"/>
    <w:rsid w:val="003C7FBF"/>
    <w:rsid w:val="003D709D"/>
    <w:rsid w:val="00475835"/>
    <w:rsid w:val="004C021C"/>
    <w:rsid w:val="004C169E"/>
    <w:rsid w:val="00503D2A"/>
    <w:rsid w:val="00550299"/>
    <w:rsid w:val="0057247B"/>
    <w:rsid w:val="00585488"/>
    <w:rsid w:val="005B6CEB"/>
    <w:rsid w:val="006543CB"/>
    <w:rsid w:val="00662CD6"/>
    <w:rsid w:val="00677019"/>
    <w:rsid w:val="006B202C"/>
    <w:rsid w:val="00767C9C"/>
    <w:rsid w:val="00785831"/>
    <w:rsid w:val="007923B0"/>
    <w:rsid w:val="007A16F0"/>
    <w:rsid w:val="008000F6"/>
    <w:rsid w:val="00801480"/>
    <w:rsid w:val="008127A5"/>
    <w:rsid w:val="00841B79"/>
    <w:rsid w:val="0088371A"/>
    <w:rsid w:val="008973F2"/>
    <w:rsid w:val="008A4F36"/>
    <w:rsid w:val="008D1341"/>
    <w:rsid w:val="00900E88"/>
    <w:rsid w:val="0092319F"/>
    <w:rsid w:val="00975049"/>
    <w:rsid w:val="00981A07"/>
    <w:rsid w:val="009D4710"/>
    <w:rsid w:val="00A53FD2"/>
    <w:rsid w:val="00A7415C"/>
    <w:rsid w:val="00B554C2"/>
    <w:rsid w:val="00B65493"/>
    <w:rsid w:val="00B90C43"/>
    <w:rsid w:val="00C02BC9"/>
    <w:rsid w:val="00CE1699"/>
    <w:rsid w:val="00CF42ED"/>
    <w:rsid w:val="00D22F93"/>
    <w:rsid w:val="00D65BDA"/>
    <w:rsid w:val="00DA1AE9"/>
    <w:rsid w:val="00DC3B1C"/>
    <w:rsid w:val="00DD081F"/>
    <w:rsid w:val="00DE6153"/>
    <w:rsid w:val="00E51DD6"/>
    <w:rsid w:val="00E81710"/>
    <w:rsid w:val="00EA4196"/>
    <w:rsid w:val="00EA7D76"/>
    <w:rsid w:val="00EF2663"/>
    <w:rsid w:val="00F140B2"/>
    <w:rsid w:val="00F574AC"/>
    <w:rsid w:val="00FC019A"/>
    <w:rsid w:val="00FC7A3F"/>
    <w:rsid w:val="2B697706"/>
    <w:rsid w:val="5A835682"/>
    <w:rsid w:val="6E980BEF"/>
    <w:rsid w:val="733A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B56DD4"/>
  <w15:docId w15:val="{EEC629E4-7974-49C5-B5B1-931496FA6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4C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554C2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1">
    <w:name w:val="列出段落1"/>
    <w:basedOn w:val="a"/>
    <w:uiPriority w:val="34"/>
    <w:qFormat/>
    <w:rsid w:val="00B554C2"/>
    <w:pPr>
      <w:ind w:firstLineChars="200" w:firstLine="420"/>
    </w:pPr>
  </w:style>
  <w:style w:type="paragraph" w:styleId="a4">
    <w:name w:val="header"/>
    <w:basedOn w:val="a"/>
    <w:link w:val="a5"/>
    <w:unhideWhenUsed/>
    <w:rsid w:val="004758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475835"/>
    <w:rPr>
      <w:kern w:val="2"/>
      <w:sz w:val="18"/>
      <w:szCs w:val="18"/>
    </w:rPr>
  </w:style>
  <w:style w:type="paragraph" w:styleId="a6">
    <w:name w:val="footer"/>
    <w:basedOn w:val="a"/>
    <w:link w:val="a7"/>
    <w:unhideWhenUsed/>
    <w:rsid w:val="004758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475835"/>
    <w:rPr>
      <w:kern w:val="2"/>
      <w:sz w:val="18"/>
      <w:szCs w:val="18"/>
    </w:rPr>
  </w:style>
  <w:style w:type="paragraph" w:styleId="a8">
    <w:name w:val="Balloon Text"/>
    <w:basedOn w:val="a"/>
    <w:link w:val="a9"/>
    <w:rsid w:val="0057247B"/>
    <w:rPr>
      <w:sz w:val="18"/>
      <w:szCs w:val="18"/>
    </w:rPr>
  </w:style>
  <w:style w:type="character" w:customStyle="1" w:styleId="a9">
    <w:name w:val="批注框文本 字符"/>
    <w:basedOn w:val="a0"/>
    <w:link w:val="a8"/>
    <w:rsid w:val="0057247B"/>
    <w:rPr>
      <w:kern w:val="2"/>
      <w:sz w:val="18"/>
      <w:szCs w:val="18"/>
    </w:rPr>
  </w:style>
  <w:style w:type="paragraph" w:styleId="aa">
    <w:name w:val="List Paragraph"/>
    <w:basedOn w:val="a"/>
    <w:uiPriority w:val="99"/>
    <w:unhideWhenUsed/>
    <w:rsid w:val="0080148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53</cp:revision>
  <cp:lastPrinted>2018-12-07T00:02:00Z</cp:lastPrinted>
  <dcterms:created xsi:type="dcterms:W3CDTF">2016-08-11T08:32:00Z</dcterms:created>
  <dcterms:modified xsi:type="dcterms:W3CDTF">2020-12-10T08:19:00Z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